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F05AA">
      <w:pPr>
        <w:pStyle w:val="2"/>
        <w:keepNext w:val="0"/>
        <w:keepLines w:val="0"/>
        <w:widowControl/>
        <w:suppressLineNumbers w:val="0"/>
        <w:spacing w:before="0" w:beforeAutospacing="0" w:after="0" w:afterAutospacing="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i w:val="0"/>
          <w:iCs w:val="0"/>
          <w:spacing w:val="7"/>
          <w:sz w:val="32"/>
          <w:szCs w:val="32"/>
          <w:lang w:val="en-US" w:eastAsia="zh-CN"/>
        </w:rPr>
        <w:t>潢川县</w:t>
      </w:r>
      <w:r>
        <w:rPr>
          <w:rFonts w:hint="eastAsia" w:ascii="方正小标宋简体" w:hAnsi="方正小标宋简体" w:eastAsia="方正小标宋简体" w:cs="方正小标宋简体"/>
          <w:b w:val="0"/>
          <w:bCs w:val="0"/>
          <w:i w:val="0"/>
          <w:iCs w:val="0"/>
          <w:spacing w:val="7"/>
          <w:sz w:val="32"/>
          <w:szCs w:val="32"/>
        </w:rPr>
        <w:t>教育体育局</w:t>
      </w:r>
    </w:p>
    <w:p w14:paraId="241FF802">
      <w:pPr>
        <w:pStyle w:val="2"/>
        <w:keepNext w:val="0"/>
        <w:keepLines w:val="0"/>
        <w:widowControl/>
        <w:suppressLineNumbers w:val="0"/>
        <w:spacing w:before="0" w:beforeAutospacing="0" w:after="0" w:afterAutospacing="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i w:val="0"/>
          <w:iCs w:val="0"/>
          <w:spacing w:val="7"/>
          <w:sz w:val="32"/>
          <w:szCs w:val="32"/>
        </w:rPr>
        <w:t>2025年上半年</w:t>
      </w:r>
      <w:r>
        <w:rPr>
          <w:rFonts w:hint="eastAsia" w:ascii="方正小标宋简体" w:hAnsi="方正小标宋简体" w:eastAsia="方正小标宋简体" w:cs="方正小标宋简体"/>
          <w:b w:val="0"/>
          <w:bCs w:val="0"/>
          <w:i w:val="0"/>
          <w:iCs w:val="0"/>
          <w:spacing w:val="7"/>
          <w:sz w:val="32"/>
          <w:szCs w:val="32"/>
          <w:lang w:val="en-US" w:eastAsia="zh-CN"/>
        </w:rPr>
        <w:t>幼儿园、小学及初级中学教师资格</w:t>
      </w:r>
      <w:r>
        <w:rPr>
          <w:rFonts w:hint="eastAsia" w:ascii="方正小标宋简体" w:hAnsi="方正小标宋简体" w:eastAsia="方正小标宋简体" w:cs="方正小标宋简体"/>
          <w:b w:val="0"/>
          <w:bCs w:val="0"/>
          <w:i w:val="0"/>
          <w:iCs w:val="0"/>
          <w:spacing w:val="7"/>
          <w:sz w:val="32"/>
          <w:szCs w:val="32"/>
        </w:rPr>
        <w:t>认定</w:t>
      </w:r>
    </w:p>
    <w:p w14:paraId="277158D1">
      <w:pPr>
        <w:pStyle w:val="2"/>
        <w:keepNext w:val="0"/>
        <w:keepLines w:val="0"/>
        <w:widowControl/>
        <w:suppressLineNumbers w:val="0"/>
        <w:spacing w:before="0" w:beforeAutospacing="0" w:after="0" w:afterAutospacing="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i w:val="0"/>
          <w:iCs w:val="0"/>
          <w:spacing w:val="7"/>
          <w:sz w:val="32"/>
          <w:szCs w:val="32"/>
        </w:rPr>
        <w:t>第一批次证书发放公告</w:t>
      </w:r>
    </w:p>
    <w:p w14:paraId="3ADAC7EF">
      <w:pPr>
        <w:pStyle w:val="2"/>
        <w:keepNext w:val="0"/>
        <w:keepLines w:val="0"/>
        <w:widowControl/>
        <w:suppressLineNumbers w:val="0"/>
        <w:ind w:firstLine="560" w:firstLineChars="200"/>
        <w:jc w:val="left"/>
        <w:rPr>
          <w:sz w:val="28"/>
          <w:szCs w:val="28"/>
        </w:rPr>
      </w:pPr>
      <w:r>
        <w:rPr>
          <w:rFonts w:ascii="仿宋_GB2312" w:eastAsia="仿宋_GB2312" w:cs="仿宋_GB2312"/>
          <w:sz w:val="28"/>
          <w:szCs w:val="28"/>
        </w:rPr>
        <w:t>经</w:t>
      </w:r>
      <w:r>
        <w:rPr>
          <w:rFonts w:hint="eastAsia" w:ascii="仿宋_GB2312" w:eastAsia="仿宋_GB2312" w:cs="仿宋_GB2312"/>
          <w:sz w:val="28"/>
          <w:szCs w:val="28"/>
        </w:rPr>
        <w:t>个人网报、体检、现场确认、资格审核、证书制作等环节，2025年上半年</w:t>
      </w:r>
      <w:r>
        <w:rPr>
          <w:rFonts w:hint="eastAsia" w:ascii="仿宋_GB2312" w:eastAsia="仿宋_GB2312" w:cs="仿宋_GB2312"/>
          <w:sz w:val="28"/>
          <w:szCs w:val="28"/>
          <w:lang w:val="en-US" w:eastAsia="zh-CN"/>
        </w:rPr>
        <w:t>幼儿园、小学及初级中学教师资格</w:t>
      </w:r>
      <w:r>
        <w:rPr>
          <w:rFonts w:hint="eastAsia" w:ascii="仿宋_GB2312" w:eastAsia="仿宋_GB2312" w:cs="仿宋_GB2312"/>
          <w:sz w:val="28"/>
          <w:szCs w:val="28"/>
        </w:rPr>
        <w:t>第一批次认定工作顺利完成，现将第一批次证书发放事宜公告如下：</w:t>
      </w:r>
    </w:p>
    <w:p w14:paraId="53EC6FA9">
      <w:pPr>
        <w:pStyle w:val="2"/>
        <w:keepNext w:val="0"/>
        <w:keepLines w:val="0"/>
        <w:widowControl/>
        <w:suppressLineNumbers w:val="0"/>
        <w:jc w:val="left"/>
        <w:rPr>
          <w:rStyle w:val="5"/>
          <w:rFonts w:ascii="Times New Roman" w:hAnsi="Times New Roman" w:eastAsia="宋体" w:cs="Times New Roman"/>
          <w:color w:val="000000"/>
          <w:spacing w:val="30"/>
          <w:sz w:val="28"/>
          <w:szCs w:val="28"/>
        </w:rPr>
      </w:pPr>
      <w:r>
        <w:rPr>
          <w:rStyle w:val="5"/>
          <w:rFonts w:ascii="Times New Roman" w:hAnsi="Times New Roman" w:eastAsia="宋体" w:cs="Times New Roman"/>
          <w:color w:val="000000"/>
          <w:spacing w:val="30"/>
          <w:sz w:val="28"/>
          <w:szCs w:val="28"/>
        </w:rPr>
        <w:t>发放内容</w:t>
      </w:r>
    </w:p>
    <w:p w14:paraId="5A8F090C">
      <w:pPr>
        <w:pStyle w:val="2"/>
        <w:keepNext w:val="0"/>
        <w:keepLines w:val="0"/>
        <w:widowControl/>
        <w:suppressLineNumbers w:val="0"/>
        <w:ind w:firstLine="560" w:firstLineChars="200"/>
        <w:jc w:val="left"/>
        <w:rPr>
          <w:sz w:val="28"/>
          <w:szCs w:val="28"/>
        </w:rPr>
      </w:pPr>
      <w:r>
        <w:rPr>
          <w:rFonts w:hint="eastAsia" w:ascii="仿宋_GB2312" w:eastAsia="仿宋_GB2312" w:cs="仿宋_GB2312"/>
          <w:sz w:val="28"/>
          <w:szCs w:val="28"/>
        </w:rPr>
        <w:t>《教师资格证书》一份、《教师资格认定申请表》一份。</w:t>
      </w:r>
    </w:p>
    <w:p w14:paraId="144C3551">
      <w:pPr>
        <w:pStyle w:val="2"/>
        <w:keepNext w:val="0"/>
        <w:keepLines w:val="0"/>
        <w:widowControl/>
        <w:suppressLineNumbers w:val="0"/>
        <w:rPr>
          <w:sz w:val="28"/>
          <w:szCs w:val="28"/>
        </w:rPr>
      </w:pPr>
      <w:r>
        <w:rPr>
          <w:rStyle w:val="5"/>
          <w:color w:val="000000"/>
          <w:spacing w:val="30"/>
          <w:sz w:val="28"/>
          <w:szCs w:val="28"/>
        </w:rPr>
        <w:t>发放形式</w:t>
      </w:r>
    </w:p>
    <w:p w14:paraId="7B492403">
      <w:pPr>
        <w:pStyle w:val="2"/>
        <w:keepNext w:val="0"/>
        <w:keepLines w:val="0"/>
        <w:widowControl/>
        <w:suppressLineNumbers w:val="0"/>
        <w:ind w:firstLine="560" w:firstLineChars="200"/>
        <w:jc w:val="left"/>
        <w:rPr>
          <w:rFonts w:hint="eastAsia" w:ascii="仿宋_GB2312" w:eastAsia="仿宋_GB2312" w:cs="仿宋_GB2312"/>
          <w:sz w:val="28"/>
          <w:szCs w:val="28"/>
        </w:rPr>
      </w:pPr>
      <w:r>
        <w:rPr>
          <w:rFonts w:hint="eastAsia" w:ascii="仿宋_GB2312" w:eastAsia="仿宋_GB2312" w:cs="仿宋_GB2312"/>
          <w:sz w:val="28"/>
          <w:szCs w:val="28"/>
        </w:rPr>
        <w:t>此次证书发放采取邮寄和自取两种形式（</w:t>
      </w:r>
      <w:r>
        <w:rPr>
          <w:rFonts w:hint="eastAsia" w:ascii="仿宋_GB2312" w:eastAsia="仿宋_GB2312" w:cs="仿宋_GB2312"/>
          <w:sz w:val="28"/>
          <w:szCs w:val="28"/>
          <w:lang w:val="en-US" w:eastAsia="zh-CN"/>
        </w:rPr>
        <w:t>需邮寄的请跟工作人员联系，核实邮寄信息</w:t>
      </w:r>
      <w:r>
        <w:rPr>
          <w:rFonts w:hint="eastAsia" w:ascii="仿宋_GB2312" w:eastAsia="仿宋_GB2312" w:cs="仿宋_GB2312"/>
          <w:sz w:val="28"/>
          <w:szCs w:val="28"/>
        </w:rPr>
        <w:t>）。领取方式为邮寄的教师资格证书采取邮政EMS特快专递免费发放。</w:t>
      </w:r>
    </w:p>
    <w:p w14:paraId="0BCF9B96">
      <w:pPr>
        <w:pStyle w:val="2"/>
        <w:keepNext w:val="0"/>
        <w:keepLines w:val="0"/>
        <w:widowControl/>
        <w:suppressLineNumbers w:val="0"/>
        <w:rPr>
          <w:color w:val="000000"/>
          <w:spacing w:val="30"/>
          <w:sz w:val="28"/>
          <w:szCs w:val="28"/>
        </w:rPr>
      </w:pPr>
      <w:r>
        <w:rPr>
          <w:rStyle w:val="5"/>
          <w:color w:val="000000"/>
          <w:spacing w:val="30"/>
          <w:sz w:val="28"/>
          <w:szCs w:val="28"/>
        </w:rPr>
        <w:t>发放时间及地点</w:t>
      </w:r>
    </w:p>
    <w:p w14:paraId="07C7801E">
      <w:pPr>
        <w:pStyle w:val="2"/>
        <w:keepNext w:val="0"/>
        <w:keepLines w:val="0"/>
        <w:widowControl/>
        <w:suppressLineNumbers w:val="0"/>
        <w:ind w:firstLine="560" w:firstLineChars="200"/>
        <w:jc w:val="left"/>
        <w:rPr>
          <w:sz w:val="28"/>
          <w:szCs w:val="28"/>
        </w:rPr>
      </w:pPr>
      <w:r>
        <w:rPr>
          <w:rFonts w:hint="eastAsia" w:ascii="仿宋_GB2312" w:eastAsia="仿宋_GB2312" w:cs="仿宋_GB2312"/>
          <w:sz w:val="28"/>
          <w:szCs w:val="28"/>
        </w:rPr>
        <w:t>现场领取的申请人请于2025年5月</w:t>
      </w:r>
      <w:r>
        <w:rPr>
          <w:rFonts w:hint="eastAsia" w:ascii="仿宋_GB2312" w:eastAsia="仿宋_GB2312" w:cs="仿宋_GB2312"/>
          <w:sz w:val="28"/>
          <w:szCs w:val="28"/>
          <w:lang w:val="en-US" w:eastAsia="zh-CN"/>
        </w:rPr>
        <w:t>26</w:t>
      </w:r>
      <w:r>
        <w:rPr>
          <w:rFonts w:hint="eastAsia" w:ascii="仿宋_GB2312" w:eastAsia="仿宋_GB2312" w:cs="仿宋_GB2312"/>
          <w:sz w:val="28"/>
          <w:szCs w:val="28"/>
        </w:rPr>
        <w:t>日--</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月30日到</w:t>
      </w:r>
      <w:r>
        <w:rPr>
          <w:rFonts w:hint="eastAsia" w:ascii="仿宋_GB2312" w:eastAsia="仿宋_GB2312" w:cs="仿宋_GB2312"/>
          <w:sz w:val="28"/>
          <w:szCs w:val="28"/>
          <w:lang w:val="en-US" w:eastAsia="zh-CN"/>
        </w:rPr>
        <w:t>潢川县</w:t>
      </w:r>
      <w:r>
        <w:rPr>
          <w:rFonts w:hint="eastAsia" w:ascii="仿宋_GB2312" w:eastAsia="仿宋_GB2312" w:cs="仿宋_GB2312"/>
          <w:sz w:val="28"/>
          <w:szCs w:val="28"/>
        </w:rPr>
        <w:t>政务服务中心</w:t>
      </w:r>
      <w:r>
        <w:rPr>
          <w:rFonts w:hint="eastAsia" w:ascii="仿宋_GB2312" w:eastAsia="仿宋_GB2312" w:cs="仿宋_GB2312"/>
          <w:sz w:val="28"/>
          <w:szCs w:val="28"/>
          <w:lang w:val="en-US" w:eastAsia="zh-CN"/>
        </w:rPr>
        <w:t>四</w:t>
      </w:r>
      <w:r>
        <w:rPr>
          <w:rFonts w:hint="eastAsia" w:ascii="仿宋_GB2312" w:eastAsia="仿宋_GB2312" w:cs="仿宋_GB2312"/>
          <w:sz w:val="28"/>
          <w:szCs w:val="28"/>
        </w:rPr>
        <w:t>楼综合</w:t>
      </w:r>
      <w:r>
        <w:rPr>
          <w:rFonts w:hint="eastAsia" w:ascii="仿宋_GB2312" w:eastAsia="仿宋_GB2312" w:cs="仿宋_GB2312"/>
          <w:sz w:val="28"/>
          <w:szCs w:val="28"/>
          <w:lang w:val="en-US" w:eastAsia="zh-CN"/>
        </w:rPr>
        <w:t>服务</w:t>
      </w:r>
      <w:r>
        <w:rPr>
          <w:rFonts w:hint="eastAsia" w:ascii="仿宋_GB2312" w:eastAsia="仿宋_GB2312" w:cs="仿宋_GB2312"/>
          <w:sz w:val="28"/>
          <w:szCs w:val="28"/>
        </w:rPr>
        <w:t>窗口</w:t>
      </w:r>
      <w:r>
        <w:rPr>
          <w:rFonts w:hint="eastAsia" w:ascii="仿宋_GB2312" w:eastAsia="仿宋_GB2312" w:cs="仿宋_GB2312"/>
          <w:sz w:val="28"/>
          <w:szCs w:val="28"/>
          <w:lang w:val="en-US" w:eastAsia="zh-CN"/>
        </w:rPr>
        <w:t>A02、A03</w:t>
      </w:r>
      <w:r>
        <w:rPr>
          <w:rFonts w:hint="eastAsia" w:ascii="仿宋_GB2312" w:eastAsia="仿宋_GB2312" w:cs="仿宋_GB2312"/>
          <w:sz w:val="28"/>
          <w:szCs w:val="28"/>
        </w:rPr>
        <w:t>窗口领取（周一至周五，上午9：00—12:00，下午13:00—17:00</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周六提供延</w:t>
      </w:r>
      <w:bookmarkStart w:id="0" w:name="_GoBack"/>
      <w:bookmarkEnd w:id="0"/>
      <w:r>
        <w:rPr>
          <w:rFonts w:hint="eastAsia" w:ascii="仿宋_GB2312" w:eastAsia="仿宋_GB2312" w:cs="仿宋_GB2312"/>
          <w:sz w:val="28"/>
          <w:szCs w:val="28"/>
          <w:lang w:val="en-US" w:eastAsia="zh-CN"/>
        </w:rPr>
        <w:t>时服务</w:t>
      </w:r>
      <w:r>
        <w:rPr>
          <w:rFonts w:hint="eastAsia" w:ascii="仿宋_GB2312" w:eastAsia="仿宋_GB2312" w:cs="仿宋_GB2312"/>
          <w:sz w:val="28"/>
          <w:szCs w:val="28"/>
        </w:rPr>
        <w:t>）</w:t>
      </w:r>
      <w:r>
        <w:rPr>
          <w:rFonts w:hint="eastAsia" w:ascii="仿宋_GB2312" w:eastAsia="仿宋_GB2312" w:cs="仿宋_GB2312"/>
          <w:sz w:val="28"/>
          <w:szCs w:val="28"/>
          <w:lang w:eastAsia="zh-CN"/>
        </w:rPr>
        <w:t>。</w:t>
      </w:r>
      <w:r>
        <w:rPr>
          <w:rFonts w:hint="eastAsia" w:ascii="仿宋_GB2312" w:eastAsia="仿宋_GB2312" w:cs="仿宋_GB2312"/>
          <w:sz w:val="28"/>
          <w:szCs w:val="28"/>
        </w:rPr>
        <w:t>地址：信阳市潢川县工业大道潢川县政务服务</w:t>
      </w:r>
      <w:r>
        <w:rPr>
          <w:rFonts w:hint="eastAsia" w:ascii="仿宋_GB2312" w:eastAsia="仿宋_GB2312" w:cs="仿宋_GB2312"/>
          <w:sz w:val="28"/>
          <w:szCs w:val="28"/>
          <w:lang w:val="en-US" w:eastAsia="zh-CN"/>
        </w:rPr>
        <w:t>大厅（智慧大厦）四楼</w:t>
      </w:r>
      <w:r>
        <w:rPr>
          <w:rFonts w:hint="eastAsia" w:ascii="仿宋_GB2312" w:eastAsia="仿宋_GB2312" w:cs="仿宋_GB2312"/>
          <w:sz w:val="28"/>
          <w:szCs w:val="28"/>
        </w:rPr>
        <w:t>。</w:t>
      </w:r>
    </w:p>
    <w:p w14:paraId="27646275">
      <w:pPr>
        <w:pStyle w:val="2"/>
        <w:keepNext w:val="0"/>
        <w:keepLines w:val="0"/>
        <w:widowControl/>
        <w:suppressLineNumbers w:val="0"/>
        <w:ind w:firstLine="560" w:firstLineChars="200"/>
        <w:jc w:val="left"/>
        <w:rPr>
          <w:sz w:val="28"/>
          <w:szCs w:val="28"/>
        </w:rPr>
      </w:pPr>
      <w:r>
        <w:rPr>
          <w:rFonts w:hint="eastAsia" w:ascii="仿宋_GB2312" w:eastAsia="仿宋_GB2312" w:cs="仿宋_GB2312"/>
          <w:sz w:val="28"/>
          <w:szCs w:val="28"/>
        </w:rPr>
        <w:t>领取方式为邮寄的教师资格证书将于</w:t>
      </w:r>
      <w:r>
        <w:rPr>
          <w:rFonts w:hint="eastAsia" w:ascii="仿宋_GB2312" w:eastAsia="仿宋_GB2312" w:cs="仿宋_GB2312"/>
          <w:sz w:val="28"/>
          <w:szCs w:val="28"/>
          <w:lang w:val="en-US" w:eastAsia="zh-CN"/>
        </w:rPr>
        <w:t>核实信息后</w:t>
      </w:r>
      <w:r>
        <w:rPr>
          <w:rFonts w:hint="eastAsia" w:ascii="仿宋_GB2312" w:eastAsia="仿宋_GB2312" w:cs="仿宋_GB2312"/>
          <w:sz w:val="28"/>
          <w:szCs w:val="28"/>
        </w:rPr>
        <w:t>陆续寄出，请耐心等待</w:t>
      </w:r>
      <w:r>
        <w:rPr>
          <w:rFonts w:hint="eastAsia" w:ascii="仿宋_GB2312" w:eastAsia="仿宋_GB2312" w:cs="仿宋_GB2312"/>
          <w:sz w:val="28"/>
          <w:szCs w:val="28"/>
          <w:lang w:val="en-US" w:eastAsia="zh-CN"/>
        </w:rPr>
        <w:t>并关注接听邮递电话</w:t>
      </w:r>
      <w:r>
        <w:rPr>
          <w:rFonts w:hint="eastAsia" w:ascii="仿宋_GB2312" w:eastAsia="仿宋_GB2312" w:cs="仿宋_GB2312"/>
          <w:sz w:val="28"/>
          <w:szCs w:val="28"/>
        </w:rPr>
        <w:t>。</w:t>
      </w:r>
    </w:p>
    <w:p w14:paraId="6E875FDF">
      <w:pPr>
        <w:pStyle w:val="2"/>
        <w:keepNext w:val="0"/>
        <w:keepLines w:val="0"/>
        <w:widowControl/>
        <w:suppressLineNumbers w:val="0"/>
        <w:rPr>
          <w:color w:val="000000"/>
          <w:spacing w:val="30"/>
          <w:sz w:val="28"/>
          <w:szCs w:val="28"/>
        </w:rPr>
      </w:pPr>
      <w:r>
        <w:rPr>
          <w:rStyle w:val="5"/>
          <w:color w:val="000000"/>
          <w:spacing w:val="30"/>
          <w:sz w:val="28"/>
          <w:szCs w:val="28"/>
        </w:rPr>
        <w:t>注意事项</w:t>
      </w:r>
    </w:p>
    <w:p w14:paraId="15D5B1C2">
      <w:pPr>
        <w:pStyle w:val="2"/>
        <w:keepNext w:val="0"/>
        <w:keepLines w:val="0"/>
        <w:widowControl/>
        <w:suppressLineNumbers w:val="0"/>
        <w:ind w:firstLine="560" w:firstLineChars="200"/>
        <w:jc w:val="left"/>
        <w:rPr>
          <w:sz w:val="28"/>
          <w:szCs w:val="28"/>
        </w:rPr>
      </w:pPr>
      <w:r>
        <w:rPr>
          <w:rFonts w:hint="eastAsia" w:ascii="仿宋_GB2312" w:eastAsia="仿宋_GB2312" w:cs="仿宋_GB2312"/>
          <w:sz w:val="28"/>
          <w:szCs w:val="28"/>
        </w:rPr>
        <w:t>（一）现场领取的申请人需持本人身份证原件领取，可以代领，代领人需出示代领人身份证原件和证书所有人身份证复印件以及手写委托书（见附件）,委托书需证书所有人如实填写，并经本人签字、盖手印后视为有效。</w:t>
      </w:r>
    </w:p>
    <w:p w14:paraId="16CF5A5A">
      <w:pPr>
        <w:pStyle w:val="2"/>
        <w:keepNext w:val="0"/>
        <w:keepLines w:val="0"/>
        <w:widowControl/>
        <w:suppressLineNumbers w:val="0"/>
        <w:ind w:firstLine="560" w:firstLineChars="200"/>
        <w:jc w:val="left"/>
        <w:rPr>
          <w:sz w:val="28"/>
          <w:szCs w:val="28"/>
        </w:rPr>
      </w:pPr>
      <w:r>
        <w:rPr>
          <w:rFonts w:hint="eastAsia" w:ascii="仿宋_GB2312" w:eastAsia="仿宋_GB2312" w:cs="仿宋_GB2312"/>
          <w:sz w:val="28"/>
          <w:szCs w:val="28"/>
        </w:rPr>
        <w:t>（二）《教师资格证书》由个人妥善保管，《教师资格认定申请表》须于60天内送到个人人事档案管理处，存放在个人档案中。</w:t>
      </w:r>
    </w:p>
    <w:p w14:paraId="726C06C7">
      <w:pPr>
        <w:pStyle w:val="2"/>
        <w:keepNext w:val="0"/>
        <w:keepLines w:val="0"/>
        <w:widowControl/>
        <w:suppressLineNumbers w:val="0"/>
        <w:ind w:firstLine="560" w:firstLineChars="200"/>
        <w:jc w:val="left"/>
        <w:rPr>
          <w:sz w:val="28"/>
          <w:szCs w:val="28"/>
        </w:rPr>
      </w:pPr>
      <w:r>
        <w:rPr>
          <w:rFonts w:hint="eastAsia" w:ascii="仿宋_GB2312" w:eastAsia="仿宋_GB2312" w:cs="仿宋_GB2312"/>
          <w:sz w:val="28"/>
          <w:szCs w:val="28"/>
        </w:rPr>
        <w:t>（三）选择邮寄的申请人可以通过预留的手机号码登录“EMS中国邮政速递物流”小程序查看快递信息。</w:t>
      </w:r>
    </w:p>
    <w:p w14:paraId="020D52F8">
      <w:pPr>
        <w:pStyle w:val="2"/>
        <w:keepNext w:val="0"/>
        <w:keepLines w:val="0"/>
        <w:widowControl/>
        <w:suppressLineNumbers w:val="0"/>
        <w:ind w:firstLine="560" w:firstLineChars="200"/>
        <w:jc w:val="left"/>
        <w:rPr>
          <w:rFonts w:hint="eastAsia" w:ascii="仿宋_GB2312" w:eastAsia="仿宋_GB2312" w:cs="仿宋_GB2312"/>
          <w:sz w:val="28"/>
          <w:szCs w:val="28"/>
          <w:lang w:val="en-US" w:eastAsia="zh-CN"/>
        </w:rPr>
      </w:pPr>
      <w:r>
        <w:rPr>
          <w:rFonts w:hint="eastAsia" w:ascii="仿宋_GB2312" w:eastAsia="仿宋_GB2312" w:cs="仿宋_GB2312"/>
          <w:sz w:val="28"/>
          <w:szCs w:val="28"/>
        </w:rPr>
        <w:t>（四）</w:t>
      </w:r>
      <w:r>
        <w:rPr>
          <w:rFonts w:hint="eastAsia" w:ascii="仿宋_GB2312" w:eastAsia="仿宋_GB2312" w:cs="仿宋_GB2312"/>
          <w:sz w:val="28"/>
          <w:szCs w:val="28"/>
          <w:lang w:val="en-US" w:eastAsia="zh-CN"/>
        </w:rPr>
        <w:t>联系方式</w:t>
      </w:r>
    </w:p>
    <w:p w14:paraId="4323874D">
      <w:pPr>
        <w:pStyle w:val="2"/>
        <w:keepNext w:val="0"/>
        <w:keepLines w:val="0"/>
        <w:widowControl/>
        <w:suppressLineNumbers w:val="0"/>
        <w:ind w:firstLine="560" w:firstLineChars="200"/>
        <w:jc w:val="left"/>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联系人：王俊杰     联系电话：0376-3180856</w:t>
      </w:r>
    </w:p>
    <w:p w14:paraId="32414736">
      <w:pPr>
        <w:pStyle w:val="2"/>
        <w:keepNext w:val="0"/>
        <w:keepLines w:val="0"/>
        <w:widowControl/>
        <w:suppressLineNumbers w:val="0"/>
        <w:ind w:firstLine="560" w:firstLineChars="200"/>
        <w:jc w:val="left"/>
        <w:rPr>
          <w:rFonts w:hint="eastAsia" w:ascii="仿宋_GB2312" w:eastAsia="仿宋_GB2312" w:cs="仿宋_GB2312"/>
          <w:sz w:val="28"/>
          <w:szCs w:val="28"/>
        </w:rPr>
      </w:pPr>
    </w:p>
    <w:p w14:paraId="568AF5F3">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附件：代领委托书</w:t>
      </w:r>
    </w:p>
    <w:p w14:paraId="0B6CD788">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1400" w:firstLineChars="5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温馨告知书</w:t>
      </w:r>
    </w:p>
    <w:p w14:paraId="42256ECB">
      <w:pPr>
        <w:pStyle w:val="2"/>
        <w:keepNext w:val="0"/>
        <w:keepLines w:val="0"/>
        <w:widowControl/>
        <w:suppressLineNumbers w:val="0"/>
        <w:jc w:val="right"/>
        <w:rPr>
          <w:rFonts w:hint="eastAsia" w:ascii="仿宋_GB2312" w:eastAsia="仿宋_GB2312" w:cs="仿宋_GB2312"/>
          <w:sz w:val="28"/>
          <w:szCs w:val="28"/>
        </w:rPr>
      </w:pPr>
      <w:r>
        <w:rPr>
          <w:rFonts w:hint="eastAsia" w:ascii="仿宋_GB2312" w:eastAsia="仿宋_GB2312" w:cs="仿宋_GB2312"/>
          <w:sz w:val="28"/>
          <w:szCs w:val="28"/>
        </w:rPr>
        <w:t>2025年5月1</w:t>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t>日</w:t>
      </w:r>
    </w:p>
    <w:p w14:paraId="2258EE84">
      <w:pPr>
        <w:pStyle w:val="2"/>
        <w:keepNext w:val="0"/>
        <w:keepLines w:val="0"/>
        <w:widowControl/>
        <w:suppressLineNumbers w:val="0"/>
        <w:jc w:val="right"/>
        <w:rPr>
          <w:rFonts w:hint="eastAsia" w:ascii="仿宋_GB2312" w:eastAsia="仿宋_GB2312" w:cs="仿宋_GB2312"/>
          <w:sz w:val="28"/>
          <w:szCs w:val="28"/>
        </w:rPr>
      </w:pPr>
    </w:p>
    <w:p w14:paraId="437BCD43">
      <w:pPr>
        <w:pStyle w:val="2"/>
        <w:keepNext w:val="0"/>
        <w:keepLines w:val="0"/>
        <w:widowControl/>
        <w:suppressLineNumbers w:val="0"/>
        <w:rPr>
          <w:rFonts w:hint="eastAsia" w:eastAsiaTheme="minorEastAsia"/>
          <w:sz w:val="28"/>
          <w:szCs w:val="28"/>
          <w:lang w:val="en-US" w:eastAsia="zh-CN"/>
        </w:rPr>
      </w:pPr>
      <w:r>
        <w:rPr>
          <w:rFonts w:hint="eastAsia"/>
          <w:sz w:val="28"/>
          <w:szCs w:val="28"/>
          <w:lang w:val="en-US" w:eastAsia="zh-CN"/>
        </w:rPr>
        <w:t>附件</w:t>
      </w:r>
    </w:p>
    <w:p w14:paraId="59E7129E">
      <w:pPr>
        <w:pStyle w:val="2"/>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代领委托书</w:t>
      </w:r>
    </w:p>
    <w:p w14:paraId="17701A80">
      <w:pPr>
        <w:pStyle w:val="2"/>
        <w:keepNext w:val="0"/>
        <w:keepLines w:val="0"/>
        <w:widowControl/>
        <w:suppressLineNumbers w:val="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因个人原因不能到现场领取本人的《教师资格证书》和《教师资格认定申请表》，特委托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)代为领取。受委托人所代理领取行为经本人授权，合法有效。在代领过程中所发生的证件遗失等情况，全部责任由委托人本人自行承担。</w:t>
      </w:r>
    </w:p>
    <w:p w14:paraId="59EF1E1D">
      <w:pPr>
        <w:pStyle w:val="2"/>
        <w:keepNext w:val="0"/>
        <w:keepLines w:val="0"/>
        <w:widowControl/>
        <w:suppressLineNumbers w:val="0"/>
        <w:ind w:left="0" w:leftChars="0" w:firstLine="640" w:firstLineChars="200"/>
        <w:jc w:val="right"/>
        <w:rPr>
          <w:rFonts w:hint="eastAsia" w:ascii="仿宋_GB2312" w:hAnsi="仿宋_GB2312" w:eastAsia="仿宋_GB2312" w:cs="仿宋_GB2312"/>
          <w:sz w:val="32"/>
          <w:szCs w:val="32"/>
        </w:rPr>
      </w:pPr>
    </w:p>
    <w:p w14:paraId="05EABD93">
      <w:pPr>
        <w:pStyle w:val="2"/>
        <w:keepNext w:val="0"/>
        <w:keepLines w:val="0"/>
        <w:widowControl/>
        <w:suppressLineNumbers w:val="0"/>
        <w:ind w:left="0" w:leftChars="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(手印)</w:t>
      </w:r>
    </w:p>
    <w:p w14:paraId="676447A2">
      <w:pPr>
        <w:pStyle w:val="2"/>
        <w:keepNext w:val="0"/>
        <w:keepLines w:val="0"/>
        <w:widowControl/>
        <w:suppressLineNumbers w:val="0"/>
        <w:ind w:left="0" w:leftChars="0"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w:t>
      </w:r>
    </w:p>
    <w:p w14:paraId="32007E0C">
      <w:pPr>
        <w:keepNext w:val="0"/>
        <w:keepLines w:val="0"/>
        <w:widowControl/>
        <w:suppressLineNumbers w:val="0"/>
        <w:jc w:val="left"/>
        <w:rPr>
          <w:sz w:val="22"/>
          <w:szCs w:val="28"/>
        </w:rPr>
      </w:pPr>
    </w:p>
    <w:p w14:paraId="0EFA0E7C">
      <w:pPr>
        <w:keepNext w:val="0"/>
        <w:keepLines w:val="0"/>
        <w:widowControl/>
        <w:suppressLineNumbers w:val="0"/>
        <w:jc w:val="left"/>
        <w:rPr>
          <w:sz w:val="22"/>
          <w:szCs w:val="28"/>
        </w:rPr>
      </w:pPr>
    </w:p>
    <w:p w14:paraId="02C57954">
      <w:pPr>
        <w:keepNext w:val="0"/>
        <w:keepLines w:val="0"/>
        <w:widowControl/>
        <w:suppressLineNumbers w:val="0"/>
        <w:jc w:val="left"/>
        <w:rPr>
          <w:sz w:val="22"/>
          <w:szCs w:val="28"/>
        </w:rPr>
      </w:pPr>
    </w:p>
    <w:p w14:paraId="200EFDD5">
      <w:pPr>
        <w:keepNext w:val="0"/>
        <w:keepLines w:val="0"/>
        <w:widowControl/>
        <w:suppressLineNumbers w:val="0"/>
        <w:jc w:val="left"/>
        <w:rPr>
          <w:sz w:val="22"/>
          <w:szCs w:val="28"/>
        </w:rPr>
      </w:pPr>
    </w:p>
    <w:p w14:paraId="39944E9C">
      <w:pPr>
        <w:keepNext w:val="0"/>
        <w:keepLines w:val="0"/>
        <w:widowControl/>
        <w:suppressLineNumbers w:val="0"/>
        <w:jc w:val="left"/>
        <w:rPr>
          <w:sz w:val="22"/>
          <w:szCs w:val="28"/>
        </w:rPr>
      </w:pPr>
    </w:p>
    <w:p w14:paraId="335F795E">
      <w:pPr>
        <w:keepNext w:val="0"/>
        <w:keepLines w:val="0"/>
        <w:widowControl/>
        <w:suppressLineNumbers w:val="0"/>
        <w:jc w:val="left"/>
        <w:rPr>
          <w:sz w:val="22"/>
          <w:szCs w:val="28"/>
        </w:rPr>
      </w:pPr>
    </w:p>
    <w:p w14:paraId="0E72B013">
      <w:pPr>
        <w:keepNext w:val="0"/>
        <w:keepLines w:val="0"/>
        <w:widowControl/>
        <w:suppressLineNumbers w:val="0"/>
        <w:jc w:val="left"/>
        <w:rPr>
          <w:sz w:val="22"/>
          <w:szCs w:val="28"/>
        </w:rPr>
      </w:pPr>
    </w:p>
    <w:p w14:paraId="3206401F">
      <w:pPr>
        <w:keepNext w:val="0"/>
        <w:keepLines w:val="0"/>
        <w:widowControl/>
        <w:suppressLineNumbers w:val="0"/>
        <w:jc w:val="left"/>
        <w:rPr>
          <w:sz w:val="22"/>
          <w:szCs w:val="28"/>
        </w:rPr>
      </w:pPr>
    </w:p>
    <w:p w14:paraId="140BBEE1">
      <w:pPr>
        <w:keepNext w:val="0"/>
        <w:keepLines w:val="0"/>
        <w:widowControl/>
        <w:suppressLineNumbers w:val="0"/>
        <w:jc w:val="left"/>
        <w:rPr>
          <w:sz w:val="22"/>
          <w:szCs w:val="28"/>
        </w:rPr>
      </w:pPr>
    </w:p>
    <w:p w14:paraId="6F009913">
      <w:pPr>
        <w:keepNext w:val="0"/>
        <w:keepLines w:val="0"/>
        <w:widowControl/>
        <w:suppressLineNumbers w:val="0"/>
        <w:jc w:val="left"/>
        <w:rPr>
          <w:sz w:val="22"/>
          <w:szCs w:val="28"/>
        </w:rPr>
      </w:pPr>
    </w:p>
    <w:p w14:paraId="0C6F692E">
      <w:pPr>
        <w:keepNext w:val="0"/>
        <w:keepLines w:val="0"/>
        <w:widowControl/>
        <w:suppressLineNumbers w:val="0"/>
        <w:jc w:val="left"/>
        <w:rPr>
          <w:sz w:val="22"/>
          <w:szCs w:val="28"/>
        </w:rPr>
      </w:pPr>
    </w:p>
    <w:p w14:paraId="0D63F56A">
      <w:pPr>
        <w:keepNext w:val="0"/>
        <w:keepLines w:val="0"/>
        <w:widowControl/>
        <w:suppressLineNumbers w:val="0"/>
        <w:jc w:val="left"/>
        <w:rPr>
          <w:sz w:val="22"/>
          <w:szCs w:val="28"/>
        </w:rPr>
      </w:pPr>
    </w:p>
    <w:p w14:paraId="17A5C6D9">
      <w:pPr>
        <w:keepNext w:val="0"/>
        <w:keepLines w:val="0"/>
        <w:widowControl/>
        <w:suppressLineNumbers w:val="0"/>
        <w:jc w:val="left"/>
        <w:rPr>
          <w:sz w:val="22"/>
          <w:szCs w:val="28"/>
        </w:rPr>
      </w:pPr>
    </w:p>
    <w:p w14:paraId="60B8FB65">
      <w:pPr>
        <w:keepNext w:val="0"/>
        <w:keepLines w:val="0"/>
        <w:widowControl/>
        <w:suppressLineNumbers w:val="0"/>
        <w:jc w:val="left"/>
        <w:rPr>
          <w:sz w:val="22"/>
          <w:szCs w:val="28"/>
        </w:rPr>
      </w:pPr>
    </w:p>
    <w:p w14:paraId="59CD3B00">
      <w:pPr>
        <w:keepNext w:val="0"/>
        <w:keepLines w:val="0"/>
        <w:widowControl/>
        <w:suppressLineNumbers w:val="0"/>
        <w:jc w:val="left"/>
        <w:rPr>
          <w:sz w:val="22"/>
          <w:szCs w:val="28"/>
        </w:rPr>
      </w:pPr>
    </w:p>
    <w:p w14:paraId="138A66CE">
      <w:pPr>
        <w:keepNext w:val="0"/>
        <w:keepLines w:val="0"/>
        <w:widowControl/>
        <w:suppressLineNumbers w:val="0"/>
        <w:jc w:val="left"/>
        <w:rPr>
          <w:sz w:val="22"/>
          <w:szCs w:val="28"/>
        </w:rPr>
      </w:pPr>
    </w:p>
    <w:p w14:paraId="6115474A">
      <w:pPr>
        <w:pStyle w:val="2"/>
        <w:keepNext w:val="0"/>
        <w:keepLines w:val="0"/>
        <w:widowControl/>
        <w:suppressLineNumbers w:val="0"/>
        <w:jc w:val="left"/>
        <w:rPr>
          <w:rFonts w:hint="default"/>
          <w:sz w:val="28"/>
          <w:szCs w:val="28"/>
          <w:lang w:val="en-US" w:eastAsia="zh-CN"/>
        </w:rPr>
      </w:pPr>
      <w:r>
        <w:rPr>
          <w:rFonts w:hint="eastAsia"/>
          <w:sz w:val="28"/>
          <w:szCs w:val="28"/>
          <w:lang w:val="en-US" w:eastAsia="zh-CN"/>
        </w:rPr>
        <w:t>附件</w:t>
      </w:r>
    </w:p>
    <w:p w14:paraId="4DC1C9CB">
      <w:pPr>
        <w:keepNext w:val="0"/>
        <w:keepLines w:val="0"/>
        <w:widowControl/>
        <w:suppressLineNumbers w:val="0"/>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温馨告知书</w:t>
      </w:r>
    </w:p>
    <w:p w14:paraId="511000C3">
      <w:pPr>
        <w:pStyle w:val="2"/>
        <w:keepNext w:val="0"/>
        <w:keepLines w:val="0"/>
        <w:widowControl/>
        <w:suppressLineNumbers w:val="0"/>
        <w:rPr>
          <w:sz w:val="28"/>
          <w:szCs w:val="28"/>
        </w:rPr>
      </w:pPr>
      <w:r>
        <w:rPr>
          <w:b/>
          <w:bCs/>
          <w:sz w:val="28"/>
          <w:szCs w:val="28"/>
        </w:rPr>
        <w:t>一个建议：</w:t>
      </w:r>
    </w:p>
    <w:p w14:paraId="02BA9BDC">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扫描一份电子版《教师资格认定申请表》；</w:t>
      </w:r>
    </w:p>
    <w:p w14:paraId="0428C3C0">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打印一份彩色《教师资格认定申请表》；</w:t>
      </w:r>
    </w:p>
    <w:p w14:paraId="1EC3C3BC">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以上均由自己保管</w:t>
      </w:r>
    </w:p>
    <w:p w14:paraId="68F6CF33">
      <w:pPr>
        <w:pStyle w:val="2"/>
        <w:keepNext w:val="0"/>
        <w:keepLines w:val="0"/>
        <w:widowControl/>
        <w:suppressLineNumbers w:val="0"/>
        <w:rPr>
          <w:rFonts w:hint="eastAsia" w:eastAsiaTheme="minorEastAsia"/>
          <w:b/>
          <w:bCs/>
          <w:sz w:val="28"/>
          <w:szCs w:val="28"/>
          <w:lang w:eastAsia="zh-CN"/>
        </w:rPr>
      </w:pPr>
      <w:r>
        <w:rPr>
          <w:b/>
          <w:bCs/>
          <w:sz w:val="28"/>
          <w:szCs w:val="28"/>
        </w:rPr>
        <w:t>温馨提示</w:t>
      </w:r>
      <w:r>
        <w:rPr>
          <w:rFonts w:hint="eastAsia"/>
          <w:b/>
          <w:bCs/>
          <w:sz w:val="28"/>
          <w:szCs w:val="28"/>
          <w:lang w:eastAsia="zh-CN"/>
        </w:rPr>
        <w:t>：</w:t>
      </w:r>
    </w:p>
    <w:p w14:paraId="4ED7FAD3">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（一）《教师资格证书》由个人妥善保管，《教师资格认定申请表》须于60天内送到个人人事档案管理处，存放在个人档案中。</w:t>
      </w:r>
    </w:p>
    <w:p w14:paraId="426CBEEF">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（二）个人人事档案递交地</w:t>
      </w:r>
    </w:p>
    <w:p w14:paraId="00C76FDC">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认定者为</w:t>
      </w:r>
      <w:r>
        <w:rPr>
          <w:rFonts w:hint="eastAsia" w:ascii="仿宋_GB2312" w:hAnsi="仿宋_GB2312" w:eastAsia="仿宋_GB2312" w:cs="仿宋_GB2312"/>
          <w:sz w:val="28"/>
          <w:szCs w:val="28"/>
        </w:rPr>
        <w:t>已入职教师的申请表送教体局档案室；</w:t>
      </w:r>
    </w:p>
    <w:p w14:paraId="78C480FA">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 xml:space="preserve"> 认定者为</w:t>
      </w:r>
      <w:r>
        <w:rPr>
          <w:rFonts w:hint="eastAsia" w:ascii="仿宋_GB2312" w:hAnsi="仿宋_GB2312" w:eastAsia="仿宋_GB2312" w:cs="仿宋_GB2312"/>
          <w:sz w:val="28"/>
          <w:szCs w:val="28"/>
        </w:rPr>
        <w:t>未入职教师的申请表送潢川县三环路人社局八楼人才交流中心（电话：0376-6876667；地址：县人社局——潢川县三环路和状元路交叉口北200米，三环路公安局后面）</w:t>
      </w:r>
    </w:p>
    <w:p w14:paraId="187F1AB8">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 xml:space="preserve"> 认定者为</w:t>
      </w:r>
      <w:r>
        <w:rPr>
          <w:rFonts w:hint="eastAsia" w:ascii="仿宋_GB2312" w:hAnsi="仿宋_GB2312" w:eastAsia="仿宋_GB2312" w:cs="仿宋_GB2312"/>
          <w:sz w:val="28"/>
          <w:szCs w:val="28"/>
        </w:rPr>
        <w:t>学生的申请表交到学校</w:t>
      </w:r>
      <w:r>
        <w:rPr>
          <w:rFonts w:hint="eastAsia" w:ascii="仿宋_GB2312" w:hAnsi="仿宋_GB2312" w:eastAsia="仿宋_GB2312" w:cs="仿宋_GB2312"/>
          <w:sz w:val="28"/>
          <w:szCs w:val="28"/>
          <w:lang w:val="en-US" w:eastAsia="zh-CN"/>
        </w:rPr>
        <w:t>学生</w:t>
      </w:r>
      <w:r>
        <w:rPr>
          <w:rFonts w:hint="eastAsia" w:ascii="仿宋_GB2312" w:hAnsi="仿宋_GB2312" w:eastAsia="仿宋_GB2312" w:cs="仿宋_GB2312"/>
          <w:sz w:val="28"/>
          <w:szCs w:val="28"/>
        </w:rPr>
        <w:t>档案。</w:t>
      </w:r>
    </w:p>
    <w:p w14:paraId="0FED05E2">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（三）邮寄须知</w:t>
      </w:r>
    </w:p>
    <w:p w14:paraId="1BF294FD">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切记：邮件发出后，请随时注意接听电话。若因未接听电话而导致退件，将不再提供邮寄。</w:t>
      </w:r>
    </w:p>
    <w:p w14:paraId="402C7963">
      <w:pPr>
        <w:keepNext w:val="0"/>
        <w:keepLines w:val="0"/>
        <w:widowControl/>
        <w:suppressLineNumbers w:val="0"/>
        <w:jc w:val="left"/>
        <w:rPr>
          <w:rFonts w:hint="eastAsia" w:ascii="仿宋_GB2312" w:hAnsi="仿宋_GB2312" w:eastAsia="仿宋_GB2312" w:cs="仿宋_GB2312"/>
          <w:sz w:val="32"/>
          <w:szCs w:val="32"/>
          <w:lang w:val="en-US" w:eastAsia="zh-CN"/>
        </w:rPr>
      </w:pPr>
    </w:p>
    <w:p w14:paraId="234E870E">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9A411"/>
    <w:multiLevelType w:val="singleLevel"/>
    <w:tmpl w:val="16F9A41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33E6B"/>
    <w:rsid w:val="4479083B"/>
    <w:rsid w:val="7143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1031</Words>
  <Characters>1102</Characters>
  <Lines>0</Lines>
  <Paragraphs>0</Paragraphs>
  <TotalTime>66</TotalTime>
  <ScaleCrop>false</ScaleCrop>
  <LinksUpToDate>false</LinksUpToDate>
  <CharactersWithSpaces>1190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2025-05-18T23:52:00Z</dcterms:created>
  <dc:creator>企业用户_331541785</dc:creator>
  <cp:lastModifiedBy>企业用户_331541785</cp:lastModifiedBy>
  <dcterms:modified xsi:type="dcterms:W3CDTF">2025-05-19T03:17:07Z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D0AD35FD1CA042AC9EEF467436DCC217_11</vt:lpwstr>
  </property>
  <property fmtid="{D5CDD505-2E9C-101B-9397-08002B2CF9AE}" pid="4" name="KSOTemplateDocerSaveRecord">
    <vt:lpwstr>eyJoZGlkIjoiZDk2ZWMxNjBjODgyNWU3OTM4MGJhYWVhMTA5ZDA0NWIiLCJ1c2VySWQiOiIxNjA3MTY5NDk4In0=</vt:lpwstr>
  </property>
</Properties>
</file>